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46" w:rsidRPr="002A3546" w:rsidRDefault="002A3546" w:rsidP="002A3546">
      <w:pPr>
        <w:jc w:val="center"/>
        <w:rPr>
          <w:rFonts w:ascii="Times New Roman" w:hAnsi="Times New Roman" w:cs="Times New Roman"/>
          <w:sz w:val="28"/>
          <w:szCs w:val="28"/>
          <w:lang w:val="en-US"/>
        </w:rPr>
      </w:pPr>
      <w:r w:rsidRPr="002A3546">
        <w:rPr>
          <w:rFonts w:ascii="Times New Roman" w:hAnsi="Times New Roman" w:cs="Times New Roman"/>
          <w:b/>
          <w:sz w:val="28"/>
          <w:szCs w:val="28"/>
          <w:lang w:val="en-US"/>
        </w:rPr>
        <w:t>TURKEY IS INTERESTED IN VENEZUELAN OIL</w:t>
      </w:r>
      <w:r w:rsidRPr="002A3546">
        <w:rPr>
          <w:rFonts w:ascii="Times New Roman" w:hAnsi="Times New Roman" w:cs="Times New Roman"/>
          <w:sz w:val="28"/>
          <w:szCs w:val="28"/>
          <w:lang w:val="en-US"/>
        </w:rPr>
        <w:t xml:space="preserve"> </w:t>
      </w:r>
    </w:p>
    <w:p w:rsidR="000D4A2A" w:rsidRPr="002A3546" w:rsidRDefault="002A3546" w:rsidP="002A3546">
      <w:pPr>
        <w:jc w:val="center"/>
        <w:rPr>
          <w:rFonts w:ascii="Times New Roman" w:hAnsi="Times New Roman" w:cs="Times New Roman"/>
          <w:b/>
          <w:sz w:val="24"/>
          <w:szCs w:val="24"/>
          <w:lang w:val="es-VE"/>
        </w:rPr>
      </w:pPr>
      <w:r w:rsidRPr="002A3546">
        <w:rPr>
          <w:rFonts w:ascii="Times New Roman" w:hAnsi="Times New Roman" w:cs="Times New Roman"/>
          <w:b/>
          <w:sz w:val="24"/>
          <w:szCs w:val="24"/>
          <w:lang w:val="es-VE"/>
        </w:rPr>
        <w:t xml:space="preserve">(El Universal, </w:t>
      </w:r>
      <w:proofErr w:type="spellStart"/>
      <w:r w:rsidR="006A115F" w:rsidRPr="002A3546">
        <w:rPr>
          <w:rFonts w:ascii="Times New Roman" w:hAnsi="Times New Roman" w:cs="Times New Roman"/>
          <w:b/>
          <w:sz w:val="24"/>
          <w:szCs w:val="24"/>
          <w:lang w:val="es-VE"/>
        </w:rPr>
        <w:t>by</w:t>
      </w:r>
      <w:proofErr w:type="spellEnd"/>
      <w:r w:rsidR="006A115F" w:rsidRPr="002A3546">
        <w:rPr>
          <w:rFonts w:ascii="Times New Roman" w:hAnsi="Times New Roman" w:cs="Times New Roman"/>
          <w:b/>
          <w:sz w:val="24"/>
          <w:szCs w:val="24"/>
          <w:lang w:val="es-VE"/>
        </w:rPr>
        <w:t xml:space="preserve"> Ernesto J. Tovar</w:t>
      </w:r>
      <w:r w:rsidRPr="002A3546">
        <w:rPr>
          <w:rFonts w:ascii="Times New Roman" w:hAnsi="Times New Roman" w:cs="Times New Roman"/>
          <w:b/>
          <w:sz w:val="24"/>
          <w:szCs w:val="24"/>
          <w:lang w:val="es-VE"/>
        </w:rPr>
        <w:t>)</w:t>
      </w:r>
    </w:p>
    <w:p w:rsidR="006A115F" w:rsidRPr="002A3546" w:rsidRDefault="006A115F" w:rsidP="002A3546">
      <w:pPr>
        <w:jc w:val="both"/>
        <w:rPr>
          <w:rFonts w:ascii="Times New Roman" w:hAnsi="Times New Roman" w:cs="Times New Roman"/>
          <w:sz w:val="24"/>
          <w:szCs w:val="24"/>
          <w:lang w:val="en-US"/>
        </w:rPr>
      </w:pPr>
      <w:r w:rsidRPr="002A3546">
        <w:rPr>
          <w:rFonts w:ascii="Times New Roman" w:hAnsi="Times New Roman" w:cs="Times New Roman"/>
          <w:sz w:val="24"/>
          <w:szCs w:val="24"/>
          <w:lang w:val="en-US"/>
        </w:rPr>
        <w:t xml:space="preserve">The </w:t>
      </w:r>
      <w:r w:rsidR="002A3546" w:rsidRPr="002A3546">
        <w:rPr>
          <w:rFonts w:ascii="Times New Roman" w:hAnsi="Times New Roman" w:cs="Times New Roman"/>
          <w:sz w:val="24"/>
          <w:szCs w:val="24"/>
          <w:lang w:val="en-US"/>
        </w:rPr>
        <w:t>R</w:t>
      </w:r>
      <w:r w:rsidRPr="002A3546">
        <w:rPr>
          <w:rFonts w:ascii="Times New Roman" w:hAnsi="Times New Roman" w:cs="Times New Roman"/>
          <w:sz w:val="24"/>
          <w:szCs w:val="24"/>
          <w:lang w:val="en-US"/>
        </w:rPr>
        <w:t>epublic of Turkey and Venezuela have a bilateral relation dating back to more than fifty years</w:t>
      </w:r>
      <w:r w:rsidR="002A3546" w:rsidRPr="002A3546">
        <w:rPr>
          <w:rFonts w:ascii="Times New Roman" w:hAnsi="Times New Roman" w:cs="Times New Roman"/>
          <w:sz w:val="24"/>
          <w:szCs w:val="24"/>
          <w:lang w:val="en-US"/>
        </w:rPr>
        <w:t>.</w:t>
      </w:r>
      <w:r w:rsidR="002A3546">
        <w:rPr>
          <w:rFonts w:ascii="Times New Roman" w:hAnsi="Times New Roman" w:cs="Times New Roman"/>
          <w:sz w:val="24"/>
          <w:szCs w:val="24"/>
          <w:lang w:val="en-US"/>
        </w:rPr>
        <w:t xml:space="preserve"> I</w:t>
      </w:r>
      <w:r w:rsidRPr="002A3546">
        <w:rPr>
          <w:rFonts w:ascii="Times New Roman" w:hAnsi="Times New Roman" w:cs="Times New Roman"/>
          <w:sz w:val="24"/>
          <w:szCs w:val="24"/>
          <w:lang w:val="en-US"/>
        </w:rPr>
        <w:t>n spite of this</w:t>
      </w:r>
      <w:r w:rsidR="002A3546">
        <w:rPr>
          <w:rFonts w:ascii="Times New Roman" w:hAnsi="Times New Roman" w:cs="Times New Roman"/>
          <w:sz w:val="24"/>
          <w:szCs w:val="24"/>
          <w:lang w:val="en-US"/>
        </w:rPr>
        <w:t>,</w:t>
      </w:r>
      <w:r w:rsidRPr="002A3546">
        <w:rPr>
          <w:rFonts w:ascii="Times New Roman" w:hAnsi="Times New Roman" w:cs="Times New Roman"/>
          <w:sz w:val="24"/>
          <w:szCs w:val="24"/>
          <w:lang w:val="en-US"/>
        </w:rPr>
        <w:t xml:space="preserve"> the political, cultural, social or economic interchange </w:t>
      </w:r>
      <w:r w:rsidR="002A3546" w:rsidRPr="002A3546">
        <w:rPr>
          <w:rFonts w:ascii="Times New Roman" w:hAnsi="Times New Roman" w:cs="Times New Roman"/>
          <w:sz w:val="24"/>
          <w:szCs w:val="24"/>
          <w:lang w:val="en-US"/>
        </w:rPr>
        <w:t>between Ankara and Caracas</w:t>
      </w:r>
      <w:r w:rsidR="002A3546">
        <w:rPr>
          <w:rFonts w:ascii="Times New Roman" w:hAnsi="Times New Roman" w:cs="Times New Roman"/>
          <w:sz w:val="24"/>
          <w:szCs w:val="24"/>
          <w:lang w:val="en-US"/>
        </w:rPr>
        <w:t xml:space="preserve"> has been little.</w:t>
      </w:r>
    </w:p>
    <w:p w:rsidR="00921BD1" w:rsidRPr="002A3546" w:rsidRDefault="006A115F" w:rsidP="002A3546">
      <w:pPr>
        <w:jc w:val="both"/>
        <w:rPr>
          <w:rFonts w:ascii="Times New Roman" w:hAnsi="Times New Roman" w:cs="Times New Roman"/>
          <w:sz w:val="24"/>
          <w:szCs w:val="24"/>
          <w:lang w:val="en-US"/>
        </w:rPr>
      </w:pPr>
      <w:r w:rsidRPr="002A3546">
        <w:rPr>
          <w:rFonts w:ascii="Times New Roman" w:hAnsi="Times New Roman" w:cs="Times New Roman"/>
          <w:sz w:val="24"/>
          <w:szCs w:val="24"/>
          <w:lang w:val="en-US"/>
        </w:rPr>
        <w:t>The Ambassador</w:t>
      </w:r>
      <w:r w:rsidR="009429DB">
        <w:rPr>
          <w:rFonts w:ascii="Times New Roman" w:hAnsi="Times New Roman" w:cs="Times New Roman"/>
          <w:sz w:val="24"/>
          <w:szCs w:val="24"/>
          <w:lang w:val="en-US"/>
        </w:rPr>
        <w:t xml:space="preserve"> of Turkey</w:t>
      </w:r>
      <w:r w:rsidR="00DF4FDC">
        <w:rPr>
          <w:rFonts w:ascii="Times New Roman" w:hAnsi="Times New Roman" w:cs="Times New Roman"/>
          <w:sz w:val="24"/>
          <w:szCs w:val="24"/>
          <w:lang w:val="en-US"/>
        </w:rPr>
        <w:t xml:space="preserve"> in Caracas, Muhsin </w:t>
      </w:r>
      <w:proofErr w:type="spellStart"/>
      <w:r w:rsidR="00DF4FDC">
        <w:rPr>
          <w:rFonts w:ascii="Times New Roman" w:hAnsi="Times New Roman" w:cs="Times New Roman"/>
          <w:sz w:val="24"/>
          <w:szCs w:val="24"/>
          <w:lang w:val="en-US"/>
        </w:rPr>
        <w:t>Tuğ</w:t>
      </w:r>
      <w:r w:rsidRPr="002A3546">
        <w:rPr>
          <w:rFonts w:ascii="Times New Roman" w:hAnsi="Times New Roman" w:cs="Times New Roman"/>
          <w:sz w:val="24"/>
          <w:szCs w:val="24"/>
          <w:lang w:val="en-US"/>
        </w:rPr>
        <w:t>rul</w:t>
      </w:r>
      <w:proofErr w:type="spellEnd"/>
      <w:r w:rsidRPr="002A3546">
        <w:rPr>
          <w:rFonts w:ascii="Times New Roman" w:hAnsi="Times New Roman" w:cs="Times New Roman"/>
          <w:sz w:val="24"/>
          <w:szCs w:val="24"/>
          <w:lang w:val="en-US"/>
        </w:rPr>
        <w:t xml:space="preserve"> Kılıçaslan, explained to El Universal that “In Venezuela people do</w:t>
      </w:r>
      <w:r w:rsidR="002C2A20">
        <w:rPr>
          <w:rFonts w:ascii="Times New Roman" w:hAnsi="Times New Roman" w:cs="Times New Roman"/>
          <w:sz w:val="24"/>
          <w:szCs w:val="24"/>
          <w:lang w:val="en-US"/>
        </w:rPr>
        <w:t>es</w:t>
      </w:r>
      <w:r w:rsidRPr="002A3546">
        <w:rPr>
          <w:rFonts w:ascii="Times New Roman" w:hAnsi="Times New Roman" w:cs="Times New Roman"/>
          <w:sz w:val="24"/>
          <w:szCs w:val="24"/>
          <w:lang w:val="en-US"/>
        </w:rPr>
        <w:t>n’t have an</w:t>
      </w:r>
      <w:r w:rsidR="009429DB">
        <w:rPr>
          <w:rFonts w:ascii="Times New Roman" w:hAnsi="Times New Roman" w:cs="Times New Roman"/>
          <w:sz w:val="24"/>
          <w:szCs w:val="24"/>
          <w:lang w:val="en-US"/>
        </w:rPr>
        <w:t>y</w:t>
      </w:r>
      <w:r w:rsidRPr="002A3546">
        <w:rPr>
          <w:rFonts w:ascii="Times New Roman" w:hAnsi="Times New Roman" w:cs="Times New Roman"/>
          <w:sz w:val="24"/>
          <w:szCs w:val="24"/>
          <w:lang w:val="en-US"/>
        </w:rPr>
        <w:t xml:space="preserve"> image of Turkey, neither good nor bad, and in Turkey we just knew </w:t>
      </w:r>
      <w:r w:rsidR="00921BD1" w:rsidRPr="002A3546">
        <w:rPr>
          <w:rFonts w:ascii="Times New Roman" w:hAnsi="Times New Roman" w:cs="Times New Roman"/>
          <w:sz w:val="24"/>
          <w:szCs w:val="24"/>
          <w:lang w:val="en-US"/>
        </w:rPr>
        <w:t>President</w:t>
      </w:r>
      <w:r w:rsidRPr="002A3546">
        <w:rPr>
          <w:rFonts w:ascii="Times New Roman" w:hAnsi="Times New Roman" w:cs="Times New Roman"/>
          <w:sz w:val="24"/>
          <w:szCs w:val="24"/>
          <w:lang w:val="en-US"/>
        </w:rPr>
        <w:t xml:space="preserve"> Chavez and the beauty queens</w:t>
      </w:r>
      <w:r w:rsidR="00921BD1" w:rsidRPr="002A3546">
        <w:rPr>
          <w:rFonts w:ascii="Times New Roman" w:hAnsi="Times New Roman" w:cs="Times New Roman"/>
          <w:sz w:val="24"/>
          <w:szCs w:val="24"/>
          <w:lang w:val="en-US"/>
        </w:rPr>
        <w:t>. We are not known here and in Turkey we don’t know you. And we recently learned in Turkey that Venezuela is a source of oil.”</w:t>
      </w:r>
    </w:p>
    <w:p w:rsidR="006A115F" w:rsidRPr="002A3546" w:rsidRDefault="00921BD1" w:rsidP="002A3546">
      <w:pPr>
        <w:jc w:val="both"/>
        <w:rPr>
          <w:rFonts w:ascii="Times New Roman" w:hAnsi="Times New Roman" w:cs="Times New Roman"/>
          <w:sz w:val="24"/>
          <w:szCs w:val="24"/>
          <w:lang w:val="en-US"/>
        </w:rPr>
      </w:pPr>
      <w:r w:rsidRPr="002A3546">
        <w:rPr>
          <w:rFonts w:ascii="Times New Roman" w:hAnsi="Times New Roman" w:cs="Times New Roman"/>
          <w:sz w:val="24"/>
          <w:szCs w:val="24"/>
          <w:lang w:val="en-US"/>
        </w:rPr>
        <w:t>In the last 10 years Turkey accomplished a strong development in its economy, with an average growth above 5% in its GDP in a decade, despite the strong contractions of 0</w:t>
      </w:r>
      <w:proofErr w:type="gramStart"/>
      <w:r w:rsidRPr="002A3546">
        <w:rPr>
          <w:rFonts w:ascii="Times New Roman" w:hAnsi="Times New Roman" w:cs="Times New Roman"/>
          <w:sz w:val="24"/>
          <w:szCs w:val="24"/>
          <w:lang w:val="en-US"/>
        </w:rPr>
        <w:t>,7</w:t>
      </w:r>
      <w:proofErr w:type="gramEnd"/>
      <w:r w:rsidRPr="002A3546">
        <w:rPr>
          <w:rFonts w:ascii="Times New Roman" w:hAnsi="Times New Roman" w:cs="Times New Roman"/>
          <w:sz w:val="24"/>
          <w:szCs w:val="24"/>
          <w:lang w:val="en-US"/>
        </w:rPr>
        <w:t>% and -4,8% in 2008 and 2009 during the global financial crisis. The Turks have achieved</w:t>
      </w:r>
      <w:r w:rsidR="006A115F" w:rsidRPr="002A3546">
        <w:rPr>
          <w:rFonts w:ascii="Times New Roman" w:hAnsi="Times New Roman" w:cs="Times New Roman"/>
          <w:sz w:val="24"/>
          <w:szCs w:val="24"/>
          <w:lang w:val="en-US"/>
        </w:rPr>
        <w:t xml:space="preserve"> </w:t>
      </w:r>
      <w:r w:rsidRPr="002A3546">
        <w:rPr>
          <w:rFonts w:ascii="Times New Roman" w:hAnsi="Times New Roman" w:cs="Times New Roman"/>
          <w:sz w:val="24"/>
          <w:szCs w:val="24"/>
          <w:lang w:val="en-US"/>
        </w:rPr>
        <w:t>a strong development in sectors like car industries</w:t>
      </w:r>
      <w:r w:rsidR="00F91850" w:rsidRPr="002A3546">
        <w:rPr>
          <w:rFonts w:ascii="Times New Roman" w:hAnsi="Times New Roman" w:cs="Times New Roman"/>
          <w:sz w:val="24"/>
          <w:szCs w:val="24"/>
          <w:lang w:val="en-US"/>
        </w:rPr>
        <w:t>, appliances, ceramics, cement, building, textiles, agriculture</w:t>
      </w:r>
      <w:r w:rsidR="000C13CF" w:rsidRPr="002A3546">
        <w:rPr>
          <w:rFonts w:ascii="Times New Roman" w:hAnsi="Times New Roman" w:cs="Times New Roman"/>
          <w:sz w:val="24"/>
          <w:szCs w:val="24"/>
          <w:lang w:val="en-US"/>
        </w:rPr>
        <w:t>,</w:t>
      </w:r>
      <w:r w:rsidR="00F91850" w:rsidRPr="002A3546">
        <w:rPr>
          <w:rFonts w:ascii="Times New Roman" w:hAnsi="Times New Roman" w:cs="Times New Roman"/>
          <w:sz w:val="24"/>
          <w:szCs w:val="24"/>
          <w:lang w:val="en-US"/>
        </w:rPr>
        <w:t xml:space="preserve"> and food industries. These results implicate that the value of exportations leaped to 335% by going from 31 billion dollars in 2001 to 135 billion dollars in 2011. These are considerable development landmarks for a Republic that is precisely turning 89 years old today, 29</w:t>
      </w:r>
      <w:r w:rsidR="00F91850" w:rsidRPr="002A3546">
        <w:rPr>
          <w:rFonts w:ascii="Times New Roman" w:hAnsi="Times New Roman" w:cs="Times New Roman"/>
          <w:sz w:val="24"/>
          <w:szCs w:val="24"/>
          <w:vertAlign w:val="superscript"/>
          <w:lang w:val="en-US"/>
        </w:rPr>
        <w:t>th</w:t>
      </w:r>
      <w:r w:rsidR="00F91850" w:rsidRPr="002A3546">
        <w:rPr>
          <w:rFonts w:ascii="Times New Roman" w:hAnsi="Times New Roman" w:cs="Times New Roman"/>
          <w:sz w:val="24"/>
          <w:szCs w:val="24"/>
          <w:lang w:val="en-US"/>
        </w:rPr>
        <w:t xml:space="preserve"> of October</w:t>
      </w:r>
      <w:r w:rsidR="00DF4FDC">
        <w:rPr>
          <w:rFonts w:ascii="Times New Roman" w:hAnsi="Times New Roman" w:cs="Times New Roman"/>
          <w:sz w:val="24"/>
          <w:szCs w:val="24"/>
          <w:lang w:val="en-US"/>
        </w:rPr>
        <w:t>, founded by Mustafa Kemal Atatü</w:t>
      </w:r>
      <w:r w:rsidR="00F91850" w:rsidRPr="002A3546">
        <w:rPr>
          <w:rFonts w:ascii="Times New Roman" w:hAnsi="Times New Roman" w:cs="Times New Roman"/>
          <w:sz w:val="24"/>
          <w:szCs w:val="24"/>
          <w:lang w:val="en-US"/>
        </w:rPr>
        <w:t>rk.</w:t>
      </w:r>
    </w:p>
    <w:p w:rsidR="00DA1FDC" w:rsidRPr="002A3546" w:rsidRDefault="00F91850" w:rsidP="002A3546">
      <w:pPr>
        <w:jc w:val="both"/>
        <w:rPr>
          <w:rFonts w:ascii="Times New Roman" w:hAnsi="Times New Roman" w:cs="Times New Roman"/>
          <w:sz w:val="24"/>
          <w:szCs w:val="24"/>
          <w:lang w:val="en-US"/>
        </w:rPr>
      </w:pPr>
      <w:r w:rsidRPr="002A3546">
        <w:rPr>
          <w:rFonts w:ascii="Times New Roman" w:hAnsi="Times New Roman" w:cs="Times New Roman"/>
          <w:sz w:val="24"/>
          <w:szCs w:val="24"/>
          <w:lang w:val="en-US"/>
        </w:rPr>
        <w:t>The Turkish economy, with such exponential expansion, is an avid consumer of energy, and that’s where Venezuela plays a relevant role. The Ambassador reminded that there is a recent Bilateral Cooperation Agreement</w:t>
      </w:r>
      <w:r w:rsidR="002C2A20">
        <w:rPr>
          <w:rFonts w:ascii="Times New Roman" w:hAnsi="Times New Roman" w:cs="Times New Roman"/>
          <w:sz w:val="24"/>
          <w:szCs w:val="24"/>
          <w:lang w:val="en-US"/>
        </w:rPr>
        <w:t xml:space="preserve"> </w:t>
      </w:r>
      <w:r w:rsidR="00AA59CD">
        <w:rPr>
          <w:rFonts w:ascii="Times New Roman" w:hAnsi="Times New Roman" w:cs="Times New Roman"/>
          <w:sz w:val="24"/>
          <w:szCs w:val="24"/>
          <w:lang w:val="en-US"/>
        </w:rPr>
        <w:t>Regarding</w:t>
      </w:r>
      <w:r w:rsidR="002C2A20">
        <w:rPr>
          <w:rFonts w:ascii="Times New Roman" w:hAnsi="Times New Roman" w:cs="Times New Roman"/>
          <w:sz w:val="24"/>
          <w:szCs w:val="24"/>
          <w:lang w:val="en-US"/>
        </w:rPr>
        <w:t xml:space="preserve"> Energy Sector</w:t>
      </w:r>
      <w:r w:rsidRPr="002A3546">
        <w:rPr>
          <w:rFonts w:ascii="Times New Roman" w:hAnsi="Times New Roman" w:cs="Times New Roman"/>
          <w:sz w:val="24"/>
          <w:szCs w:val="24"/>
          <w:lang w:val="en-US"/>
        </w:rPr>
        <w:t>, and that the combination of the energy sector with the construction sector renders many benefits for both nations. “We started the cooperation in the construction sector, and in this way we already have a win-win situation for both parties. You need construction –and we’re very good at it- and we require oil”.</w:t>
      </w:r>
    </w:p>
    <w:p w:rsidR="00F91850" w:rsidRPr="002A3546" w:rsidRDefault="00DA1FDC" w:rsidP="002A3546">
      <w:pPr>
        <w:jc w:val="both"/>
        <w:rPr>
          <w:rFonts w:ascii="Times New Roman" w:hAnsi="Times New Roman" w:cs="Times New Roman"/>
          <w:sz w:val="24"/>
          <w:szCs w:val="24"/>
          <w:lang w:val="en-US"/>
        </w:rPr>
      </w:pPr>
      <w:r w:rsidRPr="002A3546">
        <w:rPr>
          <w:rFonts w:ascii="Times New Roman" w:hAnsi="Times New Roman" w:cs="Times New Roman"/>
          <w:sz w:val="24"/>
          <w:szCs w:val="24"/>
          <w:lang w:val="en-US"/>
        </w:rPr>
        <w:t>In construction “we are undoubtedly good, number 2 in the world after the Chinese. The Turkish constructors are very active in more than 90 countries, but we had never been able to come to Latin America, for this reason we want to show our ability”.</w:t>
      </w:r>
    </w:p>
    <w:p w:rsidR="00DA1FDC" w:rsidRPr="002A3546" w:rsidRDefault="00DA1FDC" w:rsidP="002A3546">
      <w:pPr>
        <w:jc w:val="both"/>
        <w:rPr>
          <w:rFonts w:ascii="Times New Roman" w:hAnsi="Times New Roman" w:cs="Times New Roman"/>
          <w:sz w:val="24"/>
          <w:szCs w:val="24"/>
          <w:lang w:val="en-US"/>
        </w:rPr>
      </w:pPr>
      <w:r w:rsidRPr="002A3546">
        <w:rPr>
          <w:rFonts w:ascii="Times New Roman" w:hAnsi="Times New Roman" w:cs="Times New Roman"/>
          <w:sz w:val="24"/>
          <w:szCs w:val="24"/>
          <w:lang w:val="en-US"/>
        </w:rPr>
        <w:t>He quotes as an example the construction of 1,480 living units in Vargas in the fr</w:t>
      </w:r>
      <w:r w:rsidR="00AA59CD">
        <w:rPr>
          <w:rFonts w:ascii="Times New Roman" w:hAnsi="Times New Roman" w:cs="Times New Roman"/>
          <w:sz w:val="24"/>
          <w:szCs w:val="24"/>
          <w:lang w:val="en-US"/>
        </w:rPr>
        <w:t xml:space="preserve">ame of </w:t>
      </w:r>
      <w:r w:rsidR="00DF4FDC">
        <w:rPr>
          <w:rFonts w:ascii="Times New Roman" w:hAnsi="Times New Roman" w:cs="Times New Roman"/>
          <w:sz w:val="24"/>
          <w:szCs w:val="24"/>
          <w:lang w:val="en-US"/>
        </w:rPr>
        <w:t xml:space="preserve">“Grand </w:t>
      </w:r>
      <w:proofErr w:type="spellStart"/>
      <w:r w:rsidR="00AA59CD">
        <w:rPr>
          <w:rFonts w:ascii="Times New Roman" w:hAnsi="Times New Roman" w:cs="Times New Roman"/>
          <w:sz w:val="24"/>
          <w:szCs w:val="24"/>
          <w:lang w:val="en-US"/>
        </w:rPr>
        <w:t>Mision</w:t>
      </w:r>
      <w:proofErr w:type="spellEnd"/>
      <w:r w:rsidR="00AA59CD">
        <w:rPr>
          <w:rFonts w:ascii="Times New Roman" w:hAnsi="Times New Roman" w:cs="Times New Roman"/>
          <w:sz w:val="24"/>
          <w:szCs w:val="24"/>
          <w:lang w:val="en-US"/>
        </w:rPr>
        <w:t xml:space="preserve"> </w:t>
      </w:r>
      <w:proofErr w:type="spellStart"/>
      <w:r w:rsidR="00AA59CD">
        <w:rPr>
          <w:rFonts w:ascii="Times New Roman" w:hAnsi="Times New Roman" w:cs="Times New Roman"/>
          <w:sz w:val="24"/>
          <w:szCs w:val="24"/>
          <w:lang w:val="en-US"/>
        </w:rPr>
        <w:t>Vivienda</w:t>
      </w:r>
      <w:proofErr w:type="spellEnd"/>
      <w:r w:rsidR="00DF4FDC">
        <w:rPr>
          <w:rFonts w:ascii="Times New Roman" w:hAnsi="Times New Roman" w:cs="Times New Roman"/>
          <w:sz w:val="24"/>
          <w:szCs w:val="24"/>
          <w:lang w:val="en-US"/>
        </w:rPr>
        <w:t>”</w:t>
      </w:r>
      <w:bookmarkStart w:id="0" w:name="_GoBack"/>
      <w:bookmarkEnd w:id="0"/>
      <w:r w:rsidRPr="002A3546">
        <w:rPr>
          <w:rFonts w:ascii="Times New Roman" w:hAnsi="Times New Roman" w:cs="Times New Roman"/>
          <w:sz w:val="24"/>
          <w:szCs w:val="24"/>
          <w:lang w:val="en-US"/>
        </w:rPr>
        <w:t>, carried on by the company Summa between November 2011 and May 2012, “employing many Venez</w:t>
      </w:r>
      <w:r w:rsidR="00AA59CD">
        <w:rPr>
          <w:rFonts w:ascii="Times New Roman" w:hAnsi="Times New Roman" w:cs="Times New Roman"/>
          <w:sz w:val="24"/>
          <w:szCs w:val="24"/>
          <w:lang w:val="en-US"/>
        </w:rPr>
        <w:t>uelans”, besides Turkish people.</w:t>
      </w:r>
      <w:r w:rsidRPr="002A3546">
        <w:rPr>
          <w:rFonts w:ascii="Times New Roman" w:hAnsi="Times New Roman" w:cs="Times New Roman"/>
          <w:sz w:val="24"/>
          <w:szCs w:val="24"/>
          <w:lang w:val="en-US"/>
        </w:rPr>
        <w:t xml:space="preserve"> </w:t>
      </w:r>
      <w:r w:rsidR="00AA59CD">
        <w:rPr>
          <w:rFonts w:ascii="Times New Roman" w:hAnsi="Times New Roman" w:cs="Times New Roman"/>
          <w:sz w:val="24"/>
          <w:szCs w:val="24"/>
          <w:lang w:val="en-US"/>
        </w:rPr>
        <w:t>After this point</w:t>
      </w:r>
      <w:r w:rsidRPr="002A3546">
        <w:rPr>
          <w:rFonts w:ascii="Times New Roman" w:hAnsi="Times New Roman" w:cs="Times New Roman"/>
          <w:sz w:val="24"/>
          <w:szCs w:val="24"/>
          <w:lang w:val="en-US"/>
        </w:rPr>
        <w:t xml:space="preserve">, it is expected that other projects </w:t>
      </w:r>
      <w:r w:rsidR="00AA59CD">
        <w:rPr>
          <w:rFonts w:ascii="Times New Roman" w:hAnsi="Times New Roman" w:cs="Times New Roman"/>
          <w:sz w:val="24"/>
          <w:szCs w:val="24"/>
          <w:lang w:val="en-US"/>
        </w:rPr>
        <w:t xml:space="preserve">to </w:t>
      </w:r>
      <w:r w:rsidRPr="002A3546">
        <w:rPr>
          <w:rFonts w:ascii="Times New Roman" w:hAnsi="Times New Roman" w:cs="Times New Roman"/>
          <w:sz w:val="24"/>
          <w:szCs w:val="24"/>
          <w:lang w:val="en-US"/>
        </w:rPr>
        <w:t xml:space="preserve">be developed </w:t>
      </w:r>
      <w:r w:rsidR="00AA59CD">
        <w:rPr>
          <w:rFonts w:ascii="Times New Roman" w:hAnsi="Times New Roman" w:cs="Times New Roman"/>
          <w:sz w:val="24"/>
          <w:szCs w:val="24"/>
          <w:lang w:val="en-US"/>
        </w:rPr>
        <w:t>by</w:t>
      </w:r>
      <w:r w:rsidRPr="002A3546">
        <w:rPr>
          <w:rFonts w:ascii="Times New Roman" w:hAnsi="Times New Roman" w:cs="Times New Roman"/>
          <w:sz w:val="24"/>
          <w:szCs w:val="24"/>
          <w:lang w:val="en-US"/>
        </w:rPr>
        <w:t xml:space="preserve"> Turkish enterprises.</w:t>
      </w:r>
    </w:p>
    <w:p w:rsidR="00DA1FDC" w:rsidRPr="002A3546" w:rsidRDefault="00DA1FDC" w:rsidP="002A3546">
      <w:pPr>
        <w:jc w:val="both"/>
        <w:rPr>
          <w:rFonts w:ascii="Times New Roman" w:hAnsi="Times New Roman" w:cs="Times New Roman"/>
          <w:sz w:val="24"/>
          <w:szCs w:val="24"/>
          <w:lang w:val="en-US"/>
        </w:rPr>
      </w:pPr>
      <w:r w:rsidRPr="002A3546">
        <w:rPr>
          <w:rFonts w:ascii="Times New Roman" w:hAnsi="Times New Roman" w:cs="Times New Roman"/>
          <w:sz w:val="24"/>
          <w:szCs w:val="24"/>
          <w:lang w:val="en-US"/>
        </w:rPr>
        <w:t>On the other hand, Turkey pays attention to the offer of Venezuela</w:t>
      </w:r>
      <w:r w:rsidR="00AA59CD">
        <w:rPr>
          <w:rFonts w:ascii="Times New Roman" w:hAnsi="Times New Roman" w:cs="Times New Roman"/>
          <w:sz w:val="24"/>
          <w:szCs w:val="24"/>
          <w:lang w:val="en-US"/>
        </w:rPr>
        <w:t xml:space="preserve"> in the energy sector</w:t>
      </w:r>
      <w:r w:rsidRPr="002A3546">
        <w:rPr>
          <w:rFonts w:ascii="Times New Roman" w:hAnsi="Times New Roman" w:cs="Times New Roman"/>
          <w:sz w:val="24"/>
          <w:szCs w:val="24"/>
          <w:lang w:val="en-US"/>
        </w:rPr>
        <w:t>. “</w:t>
      </w:r>
      <w:r w:rsidR="00AD0BB2" w:rsidRPr="002A3546">
        <w:rPr>
          <w:rFonts w:ascii="Times New Roman" w:hAnsi="Times New Roman" w:cs="Times New Roman"/>
          <w:sz w:val="24"/>
          <w:szCs w:val="24"/>
          <w:lang w:val="en-US"/>
        </w:rPr>
        <w:t>The entire</w:t>
      </w:r>
      <w:r w:rsidR="00AA59CD">
        <w:rPr>
          <w:rFonts w:ascii="Times New Roman" w:hAnsi="Times New Roman" w:cs="Times New Roman"/>
          <w:sz w:val="24"/>
          <w:szCs w:val="24"/>
          <w:lang w:val="en-US"/>
        </w:rPr>
        <w:t xml:space="preserve"> oil sector is important for us. W</w:t>
      </w:r>
      <w:r w:rsidRPr="002A3546">
        <w:rPr>
          <w:rFonts w:ascii="Times New Roman" w:hAnsi="Times New Roman" w:cs="Times New Roman"/>
          <w:sz w:val="24"/>
          <w:szCs w:val="24"/>
          <w:lang w:val="en-US"/>
        </w:rPr>
        <w:t>e produce too little oil, for this reason our energy sources are limited and mostly imported. We have neighboring countries</w:t>
      </w:r>
      <w:r w:rsidR="007755FF" w:rsidRPr="002A3546">
        <w:rPr>
          <w:rFonts w:ascii="Times New Roman" w:hAnsi="Times New Roman" w:cs="Times New Roman"/>
          <w:sz w:val="24"/>
          <w:szCs w:val="24"/>
          <w:lang w:val="en-US"/>
        </w:rPr>
        <w:t xml:space="preserve"> in the Middle East</w:t>
      </w:r>
      <w:r w:rsidRPr="002A3546">
        <w:rPr>
          <w:rFonts w:ascii="Times New Roman" w:hAnsi="Times New Roman" w:cs="Times New Roman"/>
          <w:sz w:val="24"/>
          <w:szCs w:val="24"/>
          <w:lang w:val="en-US"/>
        </w:rPr>
        <w:t xml:space="preserve"> </w:t>
      </w:r>
      <w:r w:rsidR="007755FF" w:rsidRPr="002A3546">
        <w:rPr>
          <w:rFonts w:ascii="Times New Roman" w:hAnsi="Times New Roman" w:cs="Times New Roman"/>
          <w:sz w:val="24"/>
          <w:szCs w:val="24"/>
          <w:lang w:val="en-US"/>
        </w:rPr>
        <w:t>that</w:t>
      </w:r>
      <w:r w:rsidRPr="002A3546">
        <w:rPr>
          <w:rFonts w:ascii="Times New Roman" w:hAnsi="Times New Roman" w:cs="Times New Roman"/>
          <w:sz w:val="24"/>
          <w:szCs w:val="24"/>
          <w:lang w:val="en-US"/>
        </w:rPr>
        <w:t xml:space="preserve"> produce oil such as Iran and Iraq and other </w:t>
      </w:r>
      <w:r w:rsidR="007755FF" w:rsidRPr="002A3546">
        <w:rPr>
          <w:rFonts w:ascii="Times New Roman" w:hAnsi="Times New Roman" w:cs="Times New Roman"/>
          <w:sz w:val="24"/>
          <w:szCs w:val="24"/>
          <w:lang w:val="en-US"/>
        </w:rPr>
        <w:t>Arab</w:t>
      </w:r>
      <w:r w:rsidRPr="002A3546">
        <w:rPr>
          <w:rFonts w:ascii="Times New Roman" w:hAnsi="Times New Roman" w:cs="Times New Roman"/>
          <w:sz w:val="24"/>
          <w:szCs w:val="24"/>
          <w:lang w:val="en-US"/>
        </w:rPr>
        <w:t xml:space="preserve"> countries, but why not bring oil from Venezuela</w:t>
      </w:r>
      <w:r w:rsidR="007755FF" w:rsidRPr="002A3546">
        <w:rPr>
          <w:rFonts w:ascii="Times New Roman" w:hAnsi="Times New Roman" w:cs="Times New Roman"/>
          <w:sz w:val="24"/>
          <w:szCs w:val="24"/>
          <w:lang w:val="en-US"/>
        </w:rPr>
        <w:t>? We’re pretty interested in it”.</w:t>
      </w:r>
    </w:p>
    <w:p w:rsidR="002A3546" w:rsidRDefault="007755FF" w:rsidP="002A3546">
      <w:pPr>
        <w:jc w:val="both"/>
        <w:rPr>
          <w:rFonts w:ascii="Times New Roman" w:hAnsi="Times New Roman" w:cs="Times New Roman"/>
          <w:sz w:val="24"/>
          <w:szCs w:val="24"/>
          <w:lang w:val="en-US"/>
        </w:rPr>
      </w:pPr>
      <w:r w:rsidRPr="002A3546">
        <w:rPr>
          <w:rFonts w:ascii="Times New Roman" w:hAnsi="Times New Roman" w:cs="Times New Roman"/>
          <w:sz w:val="24"/>
          <w:szCs w:val="24"/>
          <w:lang w:val="en-US"/>
        </w:rPr>
        <w:lastRenderedPageBreak/>
        <w:t xml:space="preserve">Here is included the Venezuelan </w:t>
      </w:r>
      <w:proofErr w:type="spellStart"/>
      <w:r w:rsidR="00AA59CD">
        <w:rPr>
          <w:rFonts w:ascii="Times New Roman" w:hAnsi="Times New Roman" w:cs="Times New Roman"/>
          <w:sz w:val="24"/>
          <w:szCs w:val="24"/>
          <w:lang w:val="en-US"/>
        </w:rPr>
        <w:t>petrocoke</w:t>
      </w:r>
      <w:proofErr w:type="spellEnd"/>
      <w:r w:rsidR="00AA59CD">
        <w:rPr>
          <w:rFonts w:ascii="Times New Roman" w:hAnsi="Times New Roman" w:cs="Times New Roman"/>
          <w:sz w:val="24"/>
          <w:szCs w:val="24"/>
          <w:lang w:val="en-US"/>
        </w:rPr>
        <w:t xml:space="preserve">, </w:t>
      </w:r>
      <w:r w:rsidRPr="002A3546">
        <w:rPr>
          <w:rFonts w:ascii="Times New Roman" w:hAnsi="Times New Roman" w:cs="Times New Roman"/>
          <w:sz w:val="24"/>
          <w:szCs w:val="24"/>
          <w:lang w:val="en-US"/>
        </w:rPr>
        <w:t xml:space="preserve">a byproduct of the heavy oil that Ankara can use to feed its cement industries and it is to be exchanged for more </w:t>
      </w:r>
      <w:r w:rsidR="00C412AB" w:rsidRPr="002A3546">
        <w:rPr>
          <w:rFonts w:ascii="Times New Roman" w:hAnsi="Times New Roman" w:cs="Times New Roman"/>
          <w:sz w:val="24"/>
          <w:szCs w:val="24"/>
          <w:lang w:val="en-US"/>
        </w:rPr>
        <w:t xml:space="preserve">construction of living quarters, following an agreement with </w:t>
      </w:r>
      <w:proofErr w:type="spellStart"/>
      <w:r w:rsidR="00C412AB" w:rsidRPr="002A3546">
        <w:rPr>
          <w:rFonts w:ascii="Times New Roman" w:hAnsi="Times New Roman" w:cs="Times New Roman"/>
          <w:sz w:val="24"/>
          <w:szCs w:val="24"/>
          <w:lang w:val="en-US"/>
        </w:rPr>
        <w:t>PDVSA.</w:t>
      </w:r>
      <w:proofErr w:type="spellEnd"/>
    </w:p>
    <w:p w:rsidR="002A3546" w:rsidRDefault="002A3546" w:rsidP="002A3546">
      <w:pPr>
        <w:jc w:val="both"/>
        <w:rPr>
          <w:rFonts w:ascii="Times New Roman" w:hAnsi="Times New Roman" w:cs="Times New Roman"/>
          <w:b/>
          <w:sz w:val="24"/>
          <w:szCs w:val="24"/>
          <w:lang w:val="en-US"/>
        </w:rPr>
      </w:pPr>
      <w:r>
        <w:rPr>
          <w:rFonts w:ascii="Times New Roman" w:hAnsi="Times New Roman" w:cs="Times New Roman"/>
          <w:b/>
          <w:sz w:val="24"/>
          <w:szCs w:val="24"/>
          <w:lang w:val="en-US"/>
        </w:rPr>
        <w:t>Tourism and Diplomacy</w:t>
      </w:r>
    </w:p>
    <w:p w:rsidR="00C412AB" w:rsidRPr="002A3546" w:rsidRDefault="00C412AB" w:rsidP="002A3546">
      <w:pPr>
        <w:jc w:val="both"/>
        <w:rPr>
          <w:rFonts w:ascii="Times New Roman" w:hAnsi="Times New Roman" w:cs="Times New Roman"/>
          <w:sz w:val="24"/>
          <w:szCs w:val="24"/>
          <w:lang w:val="en-US"/>
        </w:rPr>
      </w:pPr>
      <w:r w:rsidRPr="002A3546">
        <w:rPr>
          <w:rFonts w:ascii="Times New Roman" w:hAnsi="Times New Roman" w:cs="Times New Roman"/>
          <w:b/>
          <w:sz w:val="24"/>
          <w:szCs w:val="24"/>
          <w:lang w:val="en-US"/>
        </w:rPr>
        <w:br/>
      </w:r>
      <w:r w:rsidR="00AD344B" w:rsidRPr="002A3546">
        <w:rPr>
          <w:rFonts w:ascii="Times New Roman" w:hAnsi="Times New Roman" w:cs="Times New Roman"/>
          <w:sz w:val="24"/>
          <w:szCs w:val="24"/>
          <w:lang w:val="en-US"/>
        </w:rPr>
        <w:t xml:space="preserve">The cultural richness and the natural attractions of Turkey have </w:t>
      </w:r>
      <w:r w:rsidR="00AA59CD">
        <w:rPr>
          <w:rFonts w:ascii="Times New Roman" w:hAnsi="Times New Roman" w:cs="Times New Roman"/>
          <w:sz w:val="24"/>
          <w:szCs w:val="24"/>
          <w:lang w:val="en-US"/>
        </w:rPr>
        <w:t>been an</w:t>
      </w:r>
      <w:r w:rsidR="00AD344B" w:rsidRPr="002A3546">
        <w:rPr>
          <w:rFonts w:ascii="Times New Roman" w:hAnsi="Times New Roman" w:cs="Times New Roman"/>
          <w:sz w:val="24"/>
          <w:szCs w:val="24"/>
          <w:lang w:val="en-US"/>
        </w:rPr>
        <w:t xml:space="preserve"> important hook for the tourism sector, one of the most liable to create new jobs. The official data indicated that Turkey is the sixth most visited country during vacations worldwide, with 31</w:t>
      </w:r>
      <w:proofErr w:type="gramStart"/>
      <w:r w:rsidR="00AD344B" w:rsidRPr="002A3546">
        <w:rPr>
          <w:rFonts w:ascii="Times New Roman" w:hAnsi="Times New Roman" w:cs="Times New Roman"/>
          <w:sz w:val="24"/>
          <w:szCs w:val="24"/>
          <w:lang w:val="en-US"/>
        </w:rPr>
        <w:t>,5</w:t>
      </w:r>
      <w:proofErr w:type="gramEnd"/>
      <w:r w:rsidR="00AD344B" w:rsidRPr="002A3546">
        <w:rPr>
          <w:rFonts w:ascii="Times New Roman" w:hAnsi="Times New Roman" w:cs="Times New Roman"/>
          <w:sz w:val="24"/>
          <w:szCs w:val="24"/>
          <w:lang w:val="en-US"/>
        </w:rPr>
        <w:t xml:space="preserve"> million tourists in 2011 and </w:t>
      </w:r>
      <w:r w:rsidR="00CE3A31" w:rsidRPr="002A3546">
        <w:rPr>
          <w:rFonts w:ascii="Times New Roman" w:hAnsi="Times New Roman" w:cs="Times New Roman"/>
          <w:sz w:val="24"/>
          <w:szCs w:val="24"/>
          <w:lang w:val="en-US"/>
        </w:rPr>
        <w:t xml:space="preserve">an </w:t>
      </w:r>
      <w:r w:rsidR="00AD344B" w:rsidRPr="002A3546">
        <w:rPr>
          <w:rFonts w:ascii="Times New Roman" w:hAnsi="Times New Roman" w:cs="Times New Roman"/>
          <w:sz w:val="24"/>
          <w:szCs w:val="24"/>
          <w:lang w:val="en-US"/>
        </w:rPr>
        <w:t>income of 23 billion dollars</w:t>
      </w:r>
      <w:r w:rsidR="00CE3A31" w:rsidRPr="002A3546">
        <w:rPr>
          <w:rFonts w:ascii="Times New Roman" w:hAnsi="Times New Roman" w:cs="Times New Roman"/>
          <w:sz w:val="24"/>
          <w:szCs w:val="24"/>
          <w:lang w:val="en-US"/>
        </w:rPr>
        <w:t xml:space="preserve"> for last year, presenting a growth of 11,4% between 2000 and 2011.</w:t>
      </w:r>
    </w:p>
    <w:p w:rsidR="00CE3A31" w:rsidRPr="002A3546" w:rsidRDefault="00AA59CD" w:rsidP="002A3546">
      <w:pPr>
        <w:jc w:val="both"/>
        <w:rPr>
          <w:rFonts w:ascii="Times New Roman" w:hAnsi="Times New Roman" w:cs="Times New Roman"/>
          <w:sz w:val="24"/>
          <w:szCs w:val="24"/>
          <w:lang w:val="en-US"/>
        </w:rPr>
      </w:pPr>
      <w:r>
        <w:rPr>
          <w:rFonts w:ascii="Times New Roman" w:hAnsi="Times New Roman" w:cs="Times New Roman"/>
          <w:sz w:val="24"/>
          <w:szCs w:val="24"/>
          <w:lang w:val="en-US"/>
        </w:rPr>
        <w:t>In</w:t>
      </w:r>
      <w:r w:rsidRPr="002A3546">
        <w:rPr>
          <w:rFonts w:ascii="Times New Roman" w:hAnsi="Times New Roman" w:cs="Times New Roman"/>
          <w:sz w:val="24"/>
          <w:szCs w:val="24"/>
          <w:lang w:val="en-US"/>
        </w:rPr>
        <w:t xml:space="preserve"> the short term</w:t>
      </w:r>
      <w:r>
        <w:rPr>
          <w:rFonts w:ascii="Times New Roman" w:hAnsi="Times New Roman" w:cs="Times New Roman"/>
          <w:sz w:val="24"/>
          <w:szCs w:val="24"/>
          <w:lang w:val="en-US"/>
        </w:rPr>
        <w:t>, i</w:t>
      </w:r>
      <w:r w:rsidR="00CE3A31" w:rsidRPr="002A3546">
        <w:rPr>
          <w:rFonts w:ascii="Times New Roman" w:hAnsi="Times New Roman" w:cs="Times New Roman"/>
          <w:sz w:val="24"/>
          <w:szCs w:val="24"/>
          <w:lang w:val="en-US"/>
        </w:rPr>
        <w:t xml:space="preserve">t is expected that an Ankara-Caracas flight is </w:t>
      </w:r>
      <w:r>
        <w:rPr>
          <w:rFonts w:ascii="Times New Roman" w:hAnsi="Times New Roman" w:cs="Times New Roman"/>
          <w:sz w:val="24"/>
          <w:szCs w:val="24"/>
          <w:lang w:val="en-US"/>
        </w:rPr>
        <w:t xml:space="preserve">going to be </w:t>
      </w:r>
      <w:r w:rsidR="00CE3A31" w:rsidRPr="002A3546">
        <w:rPr>
          <w:rFonts w:ascii="Times New Roman" w:hAnsi="Times New Roman" w:cs="Times New Roman"/>
          <w:sz w:val="24"/>
          <w:szCs w:val="24"/>
          <w:lang w:val="en-US"/>
        </w:rPr>
        <w:t>operated by Turkish Airlines in order to stimulate the touristic interchange. This is a pending matter since only 8.557 Venezuelans visited the country in 2011, despite an agreement to eliminate visas between these countries.</w:t>
      </w:r>
      <w:r>
        <w:rPr>
          <w:rFonts w:ascii="Times New Roman" w:hAnsi="Times New Roman" w:cs="Times New Roman"/>
          <w:sz w:val="24"/>
          <w:szCs w:val="24"/>
          <w:lang w:val="en-US"/>
        </w:rPr>
        <w:t xml:space="preserve"> </w:t>
      </w:r>
    </w:p>
    <w:p w:rsidR="00CE3A31" w:rsidRPr="002A3546" w:rsidRDefault="00CE3A31" w:rsidP="002A3546">
      <w:pPr>
        <w:jc w:val="both"/>
        <w:rPr>
          <w:rFonts w:ascii="Times New Roman" w:hAnsi="Times New Roman" w:cs="Times New Roman"/>
          <w:sz w:val="24"/>
          <w:szCs w:val="24"/>
          <w:lang w:val="en-US"/>
        </w:rPr>
      </w:pPr>
      <w:r w:rsidRPr="002A3546">
        <w:rPr>
          <w:rFonts w:ascii="Times New Roman" w:hAnsi="Times New Roman" w:cs="Times New Roman"/>
          <w:sz w:val="24"/>
          <w:szCs w:val="24"/>
          <w:lang w:val="en-US"/>
        </w:rPr>
        <w:t xml:space="preserve">On the other hand, in the frame of the </w:t>
      </w:r>
      <w:r w:rsidR="00AA59CD">
        <w:rPr>
          <w:rFonts w:ascii="Times New Roman" w:hAnsi="Times New Roman" w:cs="Times New Roman"/>
          <w:sz w:val="24"/>
          <w:szCs w:val="24"/>
          <w:lang w:val="en-US"/>
        </w:rPr>
        <w:t>opening</w:t>
      </w:r>
      <w:r w:rsidRPr="002A3546">
        <w:rPr>
          <w:rFonts w:ascii="Times New Roman" w:hAnsi="Times New Roman" w:cs="Times New Roman"/>
          <w:sz w:val="24"/>
          <w:szCs w:val="24"/>
          <w:lang w:val="en-US"/>
        </w:rPr>
        <w:t xml:space="preserve"> to Latin America, the Turkish government will widen its diplomatic presence in</w:t>
      </w:r>
      <w:r w:rsidR="00AA59CD">
        <w:rPr>
          <w:rFonts w:ascii="Times New Roman" w:hAnsi="Times New Roman" w:cs="Times New Roman"/>
          <w:sz w:val="24"/>
          <w:szCs w:val="24"/>
          <w:lang w:val="en-US"/>
        </w:rPr>
        <w:t xml:space="preserve"> the continent</w:t>
      </w:r>
      <w:r w:rsidRPr="002A3546">
        <w:rPr>
          <w:rFonts w:ascii="Times New Roman" w:hAnsi="Times New Roman" w:cs="Times New Roman"/>
          <w:sz w:val="24"/>
          <w:szCs w:val="24"/>
          <w:lang w:val="en-US"/>
        </w:rPr>
        <w:t xml:space="preserve"> with two new </w:t>
      </w:r>
      <w:r w:rsidR="00AA59CD">
        <w:rPr>
          <w:rFonts w:ascii="Times New Roman" w:hAnsi="Times New Roman" w:cs="Times New Roman"/>
          <w:sz w:val="24"/>
          <w:szCs w:val="24"/>
          <w:lang w:val="en-US"/>
        </w:rPr>
        <w:t>Embassies</w:t>
      </w:r>
      <w:r w:rsidRPr="002A3546">
        <w:rPr>
          <w:rFonts w:ascii="Times New Roman" w:hAnsi="Times New Roman" w:cs="Times New Roman"/>
          <w:sz w:val="24"/>
          <w:szCs w:val="24"/>
          <w:lang w:val="en-US"/>
        </w:rPr>
        <w:t xml:space="preserve"> in P</w:t>
      </w:r>
      <w:r w:rsidR="00AA59CD">
        <w:rPr>
          <w:rFonts w:ascii="Times New Roman" w:hAnsi="Times New Roman" w:cs="Times New Roman"/>
          <w:sz w:val="24"/>
          <w:szCs w:val="24"/>
          <w:lang w:val="en-US"/>
        </w:rPr>
        <w:t>anama and Dominican Republic. “I</w:t>
      </w:r>
      <w:r w:rsidRPr="002A3546">
        <w:rPr>
          <w:rFonts w:ascii="Times New Roman" w:hAnsi="Times New Roman" w:cs="Times New Roman"/>
          <w:sz w:val="24"/>
          <w:szCs w:val="24"/>
          <w:lang w:val="en-US"/>
        </w:rPr>
        <w:t>t’s a strategic decision” Kılıçaslan points out, adding that</w:t>
      </w:r>
      <w:r w:rsidR="00AD0BB2" w:rsidRPr="002A3546">
        <w:rPr>
          <w:rFonts w:ascii="Times New Roman" w:hAnsi="Times New Roman" w:cs="Times New Roman"/>
          <w:sz w:val="24"/>
          <w:szCs w:val="24"/>
          <w:lang w:val="en-US"/>
        </w:rPr>
        <w:t xml:space="preserve"> while other countries have closed their embassies, Turkey h</w:t>
      </w:r>
      <w:r w:rsidR="00AA59CD">
        <w:rPr>
          <w:rFonts w:ascii="Times New Roman" w:hAnsi="Times New Roman" w:cs="Times New Roman"/>
          <w:sz w:val="24"/>
          <w:szCs w:val="24"/>
          <w:lang w:val="en-US"/>
        </w:rPr>
        <w:t>as strengthened its relations with</w:t>
      </w:r>
      <w:r w:rsidR="00AD0BB2" w:rsidRPr="002A3546">
        <w:rPr>
          <w:rFonts w:ascii="Times New Roman" w:hAnsi="Times New Roman" w:cs="Times New Roman"/>
          <w:sz w:val="24"/>
          <w:szCs w:val="24"/>
          <w:lang w:val="en-US"/>
        </w:rPr>
        <w:t xml:space="preserve"> Latin America</w:t>
      </w:r>
      <w:r w:rsidR="00AA59CD">
        <w:rPr>
          <w:rFonts w:ascii="Times New Roman" w:hAnsi="Times New Roman" w:cs="Times New Roman"/>
          <w:sz w:val="24"/>
          <w:szCs w:val="24"/>
          <w:lang w:val="en-US"/>
        </w:rPr>
        <w:t>n nations</w:t>
      </w:r>
      <w:r w:rsidR="00AD0BB2" w:rsidRPr="002A3546">
        <w:rPr>
          <w:rFonts w:ascii="Times New Roman" w:hAnsi="Times New Roman" w:cs="Times New Roman"/>
          <w:sz w:val="24"/>
          <w:szCs w:val="24"/>
          <w:lang w:val="en-US"/>
        </w:rPr>
        <w:t xml:space="preserve"> with more mission</w:t>
      </w:r>
      <w:r w:rsidR="00AA59CD">
        <w:rPr>
          <w:rFonts w:ascii="Times New Roman" w:hAnsi="Times New Roman" w:cs="Times New Roman"/>
          <w:sz w:val="24"/>
          <w:szCs w:val="24"/>
          <w:lang w:val="en-US"/>
        </w:rPr>
        <w:t>s and more personnel in service.</w:t>
      </w:r>
      <w:r w:rsidR="00AD0BB2" w:rsidRPr="002A3546">
        <w:rPr>
          <w:rFonts w:ascii="Times New Roman" w:hAnsi="Times New Roman" w:cs="Times New Roman"/>
          <w:sz w:val="24"/>
          <w:szCs w:val="24"/>
          <w:lang w:val="en-US"/>
        </w:rPr>
        <w:t xml:space="preserve"> </w:t>
      </w:r>
      <w:r w:rsidR="00AA59CD">
        <w:rPr>
          <w:rFonts w:ascii="Times New Roman" w:hAnsi="Times New Roman" w:cs="Times New Roman"/>
          <w:sz w:val="24"/>
          <w:szCs w:val="24"/>
          <w:lang w:val="en-US"/>
        </w:rPr>
        <w:t>T</w:t>
      </w:r>
      <w:r w:rsidR="00AD0BB2" w:rsidRPr="002A3546">
        <w:rPr>
          <w:rFonts w:ascii="Times New Roman" w:hAnsi="Times New Roman" w:cs="Times New Roman"/>
          <w:sz w:val="24"/>
          <w:szCs w:val="24"/>
          <w:lang w:val="en-US"/>
        </w:rPr>
        <w:t>he opening of 4 embassies and consulates in Bogota, Lima, Quito and Sao Paulo during the last two years</w:t>
      </w:r>
      <w:r w:rsidR="00AA59CD">
        <w:rPr>
          <w:rFonts w:ascii="Times New Roman" w:hAnsi="Times New Roman" w:cs="Times New Roman"/>
          <w:sz w:val="24"/>
          <w:szCs w:val="24"/>
          <w:lang w:val="en-US"/>
        </w:rPr>
        <w:t xml:space="preserve"> proves to be an example of this situation</w:t>
      </w:r>
      <w:r w:rsidR="00AD0BB2" w:rsidRPr="002A3546">
        <w:rPr>
          <w:rFonts w:ascii="Times New Roman" w:hAnsi="Times New Roman" w:cs="Times New Roman"/>
          <w:sz w:val="24"/>
          <w:szCs w:val="24"/>
          <w:lang w:val="en-US"/>
        </w:rPr>
        <w:t xml:space="preserve">. </w:t>
      </w:r>
      <w:r w:rsidRPr="002A3546">
        <w:rPr>
          <w:rFonts w:ascii="Times New Roman" w:hAnsi="Times New Roman" w:cs="Times New Roman"/>
          <w:sz w:val="24"/>
          <w:szCs w:val="24"/>
          <w:lang w:val="en-US"/>
        </w:rPr>
        <w:t xml:space="preserve">   </w:t>
      </w:r>
    </w:p>
    <w:sectPr w:rsidR="00CE3A31" w:rsidRPr="002A3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5F"/>
    <w:rsid w:val="000C13CF"/>
    <w:rsid w:val="002A3546"/>
    <w:rsid w:val="002C2A20"/>
    <w:rsid w:val="00367BBC"/>
    <w:rsid w:val="006A115F"/>
    <w:rsid w:val="007755FF"/>
    <w:rsid w:val="00921BD1"/>
    <w:rsid w:val="009429DB"/>
    <w:rsid w:val="00AA59CD"/>
    <w:rsid w:val="00AD0BB2"/>
    <w:rsid w:val="00AD344B"/>
    <w:rsid w:val="00C412AB"/>
    <w:rsid w:val="00CE3A31"/>
    <w:rsid w:val="00D4480E"/>
    <w:rsid w:val="00DA1FDC"/>
    <w:rsid w:val="00DF4FDC"/>
    <w:rsid w:val="00F918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Padilla</dc:creator>
  <cp:lastModifiedBy>Başar Başol</cp:lastModifiedBy>
  <cp:revision>6</cp:revision>
  <cp:lastPrinted>2012-10-29T20:04:00Z</cp:lastPrinted>
  <dcterms:created xsi:type="dcterms:W3CDTF">2012-10-29T19:47:00Z</dcterms:created>
  <dcterms:modified xsi:type="dcterms:W3CDTF">2012-10-29T20:17:00Z</dcterms:modified>
</cp:coreProperties>
</file>